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4258" w14:textId="3E2EF957" w:rsidR="00E81288" w:rsidRPr="00E81288" w:rsidRDefault="00F56AC7" w:rsidP="00A30313">
      <w:pPr>
        <w:widowControl w:val="0"/>
        <w:autoSpaceDE w:val="0"/>
        <w:autoSpaceDN w:val="0"/>
        <w:spacing w:after="0" w:line="276" w:lineRule="auto"/>
        <w:jc w:val="center"/>
        <w:textAlignment w:val="baseline"/>
        <w:rPr>
          <w:rFonts w:ascii="바탕" w:eastAsia="굴림" w:hAnsi="굴림" w:cs="굴림"/>
          <w:b/>
          <w:bCs/>
          <w:color w:val="000000"/>
          <w:w w:val="95"/>
          <w:kern w:val="0"/>
          <w:sz w:val="10"/>
          <w:szCs w:val="10"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 xml:space="preserve">기업 </w:t>
      </w:r>
      <w:r w:rsidR="00E81288" w:rsidRPr="004A109A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추천</w:t>
      </w:r>
      <w:r w:rsidR="00466CEC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40"/>
          <w:szCs w:val="40"/>
        </w:rPr>
        <w:t>채용 안내서</w:t>
      </w:r>
    </w:p>
    <w:p w14:paraId="26D7D3FE" w14:textId="606B2FED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다음과 같이 국내 </w:t>
      </w:r>
      <w:r w:rsidR="009B3484">
        <w:rPr>
          <w:rFonts w:asciiTheme="minorEastAsia" w:hAnsiTheme="minorEastAsia" w:cs="굴림" w:hint="eastAsia"/>
          <w:color w:val="000000"/>
          <w:kern w:val="0"/>
          <w:sz w:val="22"/>
        </w:rPr>
        <w:t>우수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중견기업의 추천채용을 다음과 같이 안내합니다.</w:t>
      </w:r>
    </w:p>
    <w:p w14:paraId="40EC856D" w14:textId="10504BB5" w:rsidR="00466CEC" w:rsidRDefault="00466CEC" w:rsidP="00466CEC">
      <w:pPr>
        <w:widowControl w:val="0"/>
        <w:wordWrap w:val="0"/>
        <w:autoSpaceDE w:val="0"/>
        <w:autoSpaceDN w:val="0"/>
        <w:snapToGrid w:val="0"/>
        <w:spacing w:after="0" w:line="276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관심있는 졸업생</w:t>
      </w:r>
      <w:r w:rsidR="004F0DDE">
        <w:rPr>
          <w:rFonts w:asciiTheme="minorEastAsia" w:hAnsiTheme="minorEastAsia" w:cs="굴림" w:hint="eastAsia"/>
          <w:color w:val="000000"/>
          <w:kern w:val="0"/>
          <w:sz w:val="22"/>
        </w:rPr>
        <w:t xml:space="preserve"> 여러분은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 언제든 문의하시고,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필요 제출서류를 갖추어 아래 연락처로 제출해</w:t>
      </w:r>
    </w:p>
    <w:p w14:paraId="4CC76B62" w14:textId="77777777" w:rsidR="00466CEC" w:rsidRDefault="00466CEC" w:rsidP="00A30313">
      <w:pPr>
        <w:widowControl w:val="0"/>
        <w:wordWrap w:val="0"/>
        <w:autoSpaceDE w:val="0"/>
        <w:autoSpaceDN w:val="0"/>
        <w:snapToGrid w:val="0"/>
        <w:spacing w:after="0" w:line="240" w:lineRule="auto"/>
        <w:jc w:val="both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주시기 바랍니다.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</w:p>
    <w:p w14:paraId="196F5EB4" w14:textId="77777777" w:rsidR="00466CEC" w:rsidRDefault="00466CEC" w:rsidP="009B3484">
      <w:pPr>
        <w:widowControl w:val="0"/>
        <w:wordWrap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r>
        <w:rPr>
          <w:rFonts w:asciiTheme="minorEastAsia" w:hAnsiTheme="minorEastAsia" w:cs="굴림" w:hint="eastAsia"/>
          <w:color w:val="000000"/>
          <w:kern w:val="0"/>
          <w:sz w:val="22"/>
        </w:rPr>
        <w:t>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proofErr w:type="spellStart"/>
      <w:r>
        <w:rPr>
          <w:rFonts w:asciiTheme="minorEastAsia" w:hAnsiTheme="minorEastAsia" w:cs="굴림" w:hint="eastAsia"/>
          <w:color w:val="000000"/>
          <w:kern w:val="0"/>
          <w:sz w:val="22"/>
        </w:rPr>
        <w:t>창업처</w:t>
      </w:r>
      <w:proofErr w:type="spellEnd"/>
      <w:r>
        <w:rPr>
          <w:rFonts w:asciiTheme="minorEastAsia" w:hAnsiTheme="minorEastAsia" w:cs="굴림" w:hint="eastAsia"/>
          <w:color w:val="000000"/>
          <w:kern w:val="0"/>
          <w:sz w:val="22"/>
        </w:rPr>
        <w:t>(취</w:t>
      </w:r>
      <w:r>
        <w:rPr>
          <w:rFonts w:asciiTheme="minorEastAsia" w:hAnsiTheme="minorEastAsia" w:cs="굴림"/>
          <w:color w:val="000000"/>
          <w:kern w:val="0"/>
          <w:sz w:val="22"/>
        </w:rPr>
        <w:t>∙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창업지원팀)</w:t>
      </w:r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>취업전담관 김태용</w:t>
      </w:r>
    </w:p>
    <w:p w14:paraId="6090D989" w14:textId="77777777" w:rsidR="00466CEC" w:rsidRPr="007813FF" w:rsidRDefault="00466CEC" w:rsidP="00A30313">
      <w:pPr>
        <w:widowControl w:val="0"/>
        <w:wordWrap w:val="0"/>
        <w:autoSpaceDE w:val="0"/>
        <w:autoSpaceDN w:val="0"/>
        <w:snapToGrid w:val="0"/>
        <w:spacing w:line="276" w:lineRule="auto"/>
        <w:jc w:val="center"/>
        <w:textAlignment w:val="baseline"/>
        <w:rPr>
          <w:rFonts w:asciiTheme="minorEastAsia" w:hAnsiTheme="minorEastAsia" w:cs="굴림"/>
          <w:color w:val="000000"/>
          <w:kern w:val="0"/>
          <w:sz w:val="22"/>
        </w:rPr>
      </w:pPr>
      <w:proofErr w:type="gramStart"/>
      <w:r>
        <w:rPr>
          <w:rFonts w:asciiTheme="minorEastAsia" w:hAnsiTheme="minorEastAsia" w:cs="굴림" w:hint="eastAsia"/>
          <w:color w:val="000000"/>
          <w:kern w:val="0"/>
          <w:sz w:val="22"/>
        </w:rPr>
        <w:t>e</w:t>
      </w:r>
      <w:r>
        <w:rPr>
          <w:rFonts w:asciiTheme="minorEastAsia" w:hAnsiTheme="minorEastAsia" w:cs="굴림"/>
          <w:color w:val="000000"/>
          <w:kern w:val="0"/>
          <w:sz w:val="22"/>
        </w:rPr>
        <w:t>-mail :</w:t>
      </w:r>
      <w:proofErr w:type="gramEnd"/>
      <w:r>
        <w:rPr>
          <w:rFonts w:asciiTheme="minorEastAsia" w:hAnsiTheme="minorEastAsia" w:cs="굴림"/>
          <w:color w:val="000000"/>
          <w:kern w:val="0"/>
          <w:sz w:val="22"/>
        </w:rPr>
        <w:t xml:space="preserve"> </w:t>
      </w:r>
      <w:hyperlink r:id="rId8" w:history="1">
        <w:r w:rsidRPr="00CE4D49">
          <w:rPr>
            <w:rStyle w:val="a4"/>
            <w:rFonts w:asciiTheme="minorEastAsia" w:hAnsiTheme="minorEastAsia" w:cs="굴림"/>
            <w:kern w:val="0"/>
            <w:sz w:val="22"/>
          </w:rPr>
          <w:t>tykim39@catholic.ac.kr</w:t>
        </w:r>
      </w:hyperlink>
      <w:r>
        <w:rPr>
          <w:rFonts w:asciiTheme="minorEastAsia" w:hAnsiTheme="minorEastAsia" w:cs="굴림"/>
          <w:color w:val="000000"/>
          <w:kern w:val="0"/>
          <w:sz w:val="22"/>
        </w:rPr>
        <w:t xml:space="preserve"> (</w:t>
      </w:r>
      <w:r>
        <w:rPr>
          <w:rFonts w:asciiTheme="minorEastAsia" w:hAnsiTheme="minorEastAsia" w:cs="굴림" w:hint="eastAsia"/>
          <w:color w:val="000000"/>
          <w:kern w:val="0"/>
          <w:sz w:val="22"/>
        </w:rPr>
        <w:t xml:space="preserve">☎ </w:t>
      </w:r>
      <w:r>
        <w:rPr>
          <w:rFonts w:asciiTheme="minorEastAsia" w:hAnsiTheme="minorEastAsia" w:cs="굴림"/>
          <w:color w:val="000000"/>
          <w:kern w:val="0"/>
          <w:sz w:val="22"/>
        </w:rPr>
        <w:t>02-2164-4722)</w:t>
      </w:r>
    </w:p>
    <w:tbl>
      <w:tblPr>
        <w:tblOverlap w:val="never"/>
        <w:tblW w:w="0" w:type="auto"/>
        <w:tblLayout w:type="fixed"/>
        <w:tblCellMar>
          <w:top w:w="15" w:type="dxa"/>
          <w:left w:w="1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319"/>
        <w:gridCol w:w="1385"/>
        <w:gridCol w:w="794"/>
        <w:gridCol w:w="851"/>
        <w:gridCol w:w="709"/>
        <w:gridCol w:w="567"/>
        <w:gridCol w:w="708"/>
        <w:gridCol w:w="426"/>
        <w:gridCol w:w="704"/>
        <w:gridCol w:w="571"/>
        <w:gridCol w:w="728"/>
        <w:gridCol w:w="1536"/>
      </w:tblGrid>
      <w:tr w:rsidR="00E81288" w:rsidRPr="00E81288" w14:paraId="1D69DD05" w14:textId="77777777" w:rsidTr="00F25CDA">
        <w:trPr>
          <w:trHeight w:val="376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E122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</w:t>
            </w:r>
          </w:p>
          <w:p w14:paraId="41FF38C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체</w:t>
            </w:r>
          </w:p>
          <w:p w14:paraId="77311AA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31D8710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74026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 사 명</w:t>
            </w:r>
          </w:p>
        </w:tc>
        <w:tc>
          <w:tcPr>
            <w:tcW w:w="614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8D6830" w14:textId="225240C2" w:rsidR="00E81288" w:rsidRPr="00366074" w:rsidRDefault="003B5132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오늘의집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proofErr w:type="spellStart"/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버킷플레이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스</w:t>
            </w:r>
            <w:proofErr w:type="spellEnd"/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E2BE7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설립년도</w:t>
            </w:r>
            <w:proofErr w:type="spellEnd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1006B" w14:textId="60C2280A" w:rsidR="00E81288" w:rsidRPr="004A109A" w:rsidRDefault="003B5132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2014</w:t>
            </w:r>
          </w:p>
        </w:tc>
      </w:tr>
      <w:tr w:rsidR="00E81288" w:rsidRPr="00E81288" w14:paraId="5E0ED36D" w14:textId="77777777" w:rsidTr="00F25CDA">
        <w:trPr>
          <w:trHeight w:val="376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50BB9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3A7C1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대표자명</w:t>
            </w: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B709C0" w14:textId="3AFB6D86" w:rsidR="00E81288" w:rsidRPr="004A109A" w:rsidRDefault="006D5DD8" w:rsidP="006D5DD8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이</w:t>
            </w:r>
            <w:r w:rsidR="003B5132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승재</w:t>
            </w:r>
            <w:proofErr w:type="spellEnd"/>
          </w:p>
        </w:tc>
        <w:tc>
          <w:tcPr>
            <w:tcW w:w="23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FDBABF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사업자등록번호</w:t>
            </w:r>
          </w:p>
        </w:tc>
        <w:tc>
          <w:tcPr>
            <w:tcW w:w="24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F1DEC2" w14:textId="15486CFE" w:rsidR="00E81288" w:rsidRPr="003B5132" w:rsidRDefault="003B5132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color w:val="000000" w:themeColor="text1"/>
                <w:kern w:val="0"/>
                <w:sz w:val="22"/>
              </w:rPr>
            </w:pPr>
            <w:r w:rsidRPr="003B5132">
              <w:rPr>
                <w:rFonts w:ascii="맑은 고딕" w:eastAsia="맑은 고딕" w:hAnsi="맑은 고딕" w:hint="eastAsia"/>
                <w:color w:val="000000" w:themeColor="text1"/>
                <w:spacing w:val="-4"/>
                <w:sz w:val="22"/>
                <w:shd w:val="clear" w:color="auto" w:fill="FFFFFF"/>
              </w:rPr>
              <w:t>119-86-91245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FB7E7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종업원수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0B14D" w14:textId="4A9F3614" w:rsidR="00E81288" w:rsidRPr="004A109A" w:rsidRDefault="00680275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명</w:t>
            </w:r>
          </w:p>
        </w:tc>
      </w:tr>
      <w:tr w:rsidR="00E81288" w:rsidRPr="00E81288" w14:paraId="09BA6420" w14:textId="77777777" w:rsidTr="00F25CDA">
        <w:trPr>
          <w:trHeight w:val="376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D1F17C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2A09AD" w14:textId="0D90EAF8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사업장주소</w:t>
            </w:r>
          </w:p>
        </w:tc>
        <w:tc>
          <w:tcPr>
            <w:tcW w:w="3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1ED6B" w14:textId="476F04DD" w:rsidR="00E81288" w:rsidRPr="004A109A" w:rsidRDefault="003B5132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서울 서초구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DE4D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3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18E3C" w14:textId="08ABD4F3" w:rsidR="000A3248" w:rsidRPr="004A109A" w:rsidRDefault="003B5132" w:rsidP="000A324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3B5132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https://www.bucketplace.com/</w:t>
            </w:r>
          </w:p>
        </w:tc>
      </w:tr>
      <w:tr w:rsidR="00E81288" w:rsidRPr="00E81288" w14:paraId="627FD98C" w14:textId="77777777" w:rsidTr="00F25CDA">
        <w:trPr>
          <w:trHeight w:val="412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9FC84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D470B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업 종</w:t>
            </w:r>
          </w:p>
        </w:tc>
        <w:tc>
          <w:tcPr>
            <w:tcW w:w="30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5EE09" w14:textId="29BC01E8" w:rsidR="00E81288" w:rsidRPr="003B5132" w:rsidRDefault="003B5132" w:rsidP="00E62614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포털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∙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콘텐츠</w:t>
            </w: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∙</w:t>
            </w: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커뮤니티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98DE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사업내용</w:t>
            </w:r>
          </w:p>
        </w:tc>
        <w:tc>
          <w:tcPr>
            <w:tcW w:w="46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85F7CA" w14:textId="224249D9" w:rsidR="00E81288" w:rsidRPr="004A109A" w:rsidRDefault="003B5132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인테리어 정보공유/상품판매 등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</w:p>
        </w:tc>
      </w:tr>
      <w:tr w:rsidR="00E81288" w:rsidRPr="00E81288" w14:paraId="3EA0406D" w14:textId="77777777" w:rsidTr="00F25CDA">
        <w:trPr>
          <w:trHeight w:val="692"/>
        </w:trPr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0C5DB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회</w:t>
            </w:r>
          </w:p>
          <w:p w14:paraId="1A74424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91F3684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소</w:t>
            </w:r>
          </w:p>
          <w:p w14:paraId="3D7B63E8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개</w:t>
            </w:r>
          </w:p>
        </w:tc>
        <w:tc>
          <w:tcPr>
            <w:tcW w:w="1029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F64E86" w14:textId="77777777" w:rsidR="0055507D" w:rsidRPr="0055507D" w:rsidRDefault="0055507D" w:rsidP="0055507D">
            <w:pPr>
              <w:spacing w:after="0" w:line="240" w:lineRule="auto"/>
              <w:rPr>
                <w:rFonts w:eastAsiaTheme="minorHAnsi"/>
                <w:color w:val="333333"/>
                <w:sz w:val="22"/>
                <w:shd w:val="clear" w:color="auto" w:fill="FFFFFF"/>
              </w:rPr>
            </w:pPr>
            <w:r>
              <w:rPr>
                <w:rFonts w:eastAsiaTheme="minorHAnsi" w:hint="eastAsia"/>
                <w:color w:val="333333"/>
                <w:sz w:val="22"/>
                <w:shd w:val="clear" w:color="auto" w:fill="FFFFFF"/>
              </w:rPr>
              <w:t xml:space="preserve"> 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라이프스타일 산업에서 콘텐츠</w:t>
            </w: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∙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커머스</w:t>
            </w: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∙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커뮤니티가 결합된 독보적인 플랫폼과 서비스를 제공</w:t>
            </w:r>
            <w:r w:rsidRPr="0055507D">
              <w:rPr>
                <w:rFonts w:eastAsiaTheme="minorHAnsi" w:hint="eastAsia"/>
                <w:color w:val="333333"/>
                <w:sz w:val="22"/>
                <w:shd w:val="clear" w:color="auto" w:fill="FFFFFF"/>
              </w:rPr>
              <w:t xml:space="preserve">하여, 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</w:t>
            </w: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 </w:t>
            </w:r>
          </w:p>
          <w:p w14:paraId="2F359F1D" w14:textId="77777777" w:rsidR="0055507D" w:rsidRPr="0055507D" w:rsidRDefault="0055507D" w:rsidP="0055507D">
            <w:pPr>
              <w:spacing w:after="0" w:line="240" w:lineRule="auto"/>
              <w:rPr>
                <w:rFonts w:eastAsiaTheme="minorHAnsi"/>
                <w:color w:val="333333"/>
                <w:sz w:val="22"/>
                <w:shd w:val="clear" w:color="auto" w:fill="FFFFFF"/>
              </w:rPr>
            </w:pP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인테리어를 넘어 공간과 관련된 모든 문제를 원스톱으로 해결하는 라이프스타일 </w:t>
            </w:r>
            <w:proofErr w:type="spellStart"/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슈퍼앱을</w:t>
            </w:r>
            <w:proofErr w:type="spellEnd"/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</w:t>
            </w:r>
            <w:r w:rsidRPr="0055507D">
              <w:rPr>
                <w:rFonts w:eastAsiaTheme="minorHAnsi" w:hint="eastAsia"/>
                <w:color w:val="333333"/>
                <w:sz w:val="22"/>
                <w:shd w:val="clear" w:color="auto" w:fill="FFFFFF"/>
              </w:rPr>
              <w:t>통해,</w:t>
            </w:r>
            <w:r w:rsidR="003B5132"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</w:t>
            </w: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 </w:t>
            </w:r>
          </w:p>
          <w:p w14:paraId="0973E837" w14:textId="1F320BDA" w:rsidR="00E81288" w:rsidRPr="0055507D" w:rsidRDefault="0055507D" w:rsidP="0055507D">
            <w:pPr>
              <w:spacing w:after="0" w:line="240" w:lineRule="auto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55507D">
              <w:rPr>
                <w:rFonts w:eastAsiaTheme="minorHAnsi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 xml:space="preserve">라이프스타일 시장을 혁신하는 No.1 Lifestyle Tech </w:t>
            </w:r>
            <w:proofErr w:type="spellStart"/>
            <w:r w:rsidRPr="0055507D">
              <w:rPr>
                <w:rFonts w:eastAsiaTheme="minorHAnsi"/>
                <w:color w:val="333333"/>
                <w:sz w:val="22"/>
                <w:shd w:val="clear" w:color="auto" w:fill="FFFFFF"/>
              </w:rPr>
              <w:t>Compan</w:t>
            </w:r>
            <w:proofErr w:type="spellEnd"/>
            <w:r>
              <w:rPr>
                <w:rFonts w:eastAsiaTheme="minorHAnsi" w:hint="eastAsia"/>
                <w:color w:val="333333"/>
                <w:sz w:val="22"/>
                <w:shd w:val="clear" w:color="auto" w:fill="FFFFFF"/>
              </w:rPr>
              <w:t>를 지향하고 있습니다</w:t>
            </w:r>
            <w:r w:rsidR="00124E0D" w:rsidRPr="0055507D">
              <w:rPr>
                <w:rFonts w:eastAsiaTheme="minorHAnsi" w:hint="eastAsia"/>
                <w:sz w:val="22"/>
              </w:rPr>
              <w:t xml:space="preserve"> </w:t>
            </w:r>
          </w:p>
        </w:tc>
      </w:tr>
      <w:tr w:rsidR="00E81288" w:rsidRPr="00E81288" w14:paraId="396B65BC" w14:textId="77777777" w:rsidTr="00A30313">
        <w:trPr>
          <w:trHeight w:val="132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D46327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구</w:t>
            </w:r>
          </w:p>
          <w:p w14:paraId="02EC8293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인</w:t>
            </w:r>
          </w:p>
          <w:p w14:paraId="4659E5BE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현</w:t>
            </w:r>
          </w:p>
          <w:p w14:paraId="01CF878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황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F77A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모집직종</w:t>
            </w:r>
          </w:p>
        </w:tc>
        <w:tc>
          <w:tcPr>
            <w:tcW w:w="54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CFB56" w14:textId="6C04B50B" w:rsidR="00E81288" w:rsidRPr="004A109A" w:rsidRDefault="00F25CDA" w:rsidP="00E6261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Legal Specialist (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계약직)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72E44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모집인원</w:t>
            </w:r>
          </w:p>
        </w:tc>
        <w:tc>
          <w:tcPr>
            <w:tcW w:w="2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CC0BF" w14:textId="6FDF66F6" w:rsidR="00E81288" w:rsidRPr="004A109A" w:rsidRDefault="00F25CDA" w:rsidP="002A64F2">
            <w:pPr>
              <w:spacing w:after="0" w:line="240" w:lineRule="auto"/>
              <w:jc w:val="center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/>
                <w:kern w:val="0"/>
                <w:sz w:val="24"/>
                <w:szCs w:val="24"/>
              </w:rPr>
              <w:t>0</w:t>
            </w:r>
            <w:r w:rsidR="002A64F2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명</w:t>
            </w:r>
          </w:p>
        </w:tc>
      </w:tr>
      <w:tr w:rsidR="00E81288" w:rsidRPr="00C91E44" w14:paraId="3DA46670" w14:textId="77777777" w:rsidTr="00A30313">
        <w:trPr>
          <w:trHeight w:val="1088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2AAAF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EE056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자격 조건 및 우대사항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1C07F9" w14:textId="22DBFD48" w:rsidR="00F25CDA" w:rsidRDefault="00E62614" w:rsidP="0055507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55507D">
              <w:rPr>
                <w:rFonts w:eastAsiaTheme="minorHAnsi" w:cs="굴림" w:hint="eastAsia"/>
                <w:color w:val="000000"/>
                <w:kern w:val="0"/>
                <w:sz w:val="22"/>
              </w:rPr>
              <w:t>-</w:t>
            </w:r>
            <w:r w:rsidRPr="0055507D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="00C91E44">
              <w:rPr>
                <w:rFonts w:eastAsiaTheme="minorHAnsi" w:cs="굴림"/>
                <w:color w:val="000000"/>
                <w:kern w:val="0"/>
                <w:sz w:val="22"/>
              </w:rPr>
              <w:t>가톨</w:t>
            </w:r>
            <w:r w:rsidR="00C91E44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릭대 </w:t>
            </w:r>
            <w:r w:rsidR="00F70B2D">
              <w:rPr>
                <w:rFonts w:eastAsiaTheme="minorHAnsi" w:cs="굴림" w:hint="eastAsia"/>
                <w:color w:val="000000"/>
                <w:kern w:val="0"/>
                <w:sz w:val="22"/>
              </w:rPr>
              <w:t>기</w:t>
            </w:r>
            <w:r w:rsidR="00C91E44">
              <w:rPr>
                <w:rFonts w:eastAsiaTheme="minorHAnsi" w:cs="굴림"/>
                <w:color w:val="000000"/>
                <w:kern w:val="0"/>
                <w:sz w:val="22"/>
              </w:rPr>
              <w:t>졸업자</w:t>
            </w:r>
            <w:r w:rsidR="00F70B2D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및 </w:t>
            </w:r>
            <w:r w:rsidR="00F70B2D">
              <w:rPr>
                <w:rFonts w:eastAsiaTheme="minorHAnsi" w:cs="굴림"/>
                <w:color w:val="000000"/>
                <w:kern w:val="0"/>
                <w:sz w:val="22"/>
              </w:rPr>
              <w:t>25.2</w:t>
            </w:r>
            <w:r w:rsidR="00F70B2D">
              <w:rPr>
                <w:rFonts w:eastAsiaTheme="minorHAnsi" w:cs="굴림" w:hint="eastAsia"/>
                <w:color w:val="000000"/>
                <w:kern w:val="0"/>
                <w:sz w:val="22"/>
              </w:rPr>
              <w:t>월 졸업예정자</w:t>
            </w:r>
            <w:r w:rsidR="00F70B2D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="00F25CDA">
              <w:rPr>
                <w:rFonts w:eastAsiaTheme="minorHAnsi" w:cs="굴림" w:hint="eastAsia"/>
                <w:color w:val="000000"/>
                <w:kern w:val="0"/>
                <w:sz w:val="22"/>
              </w:rPr>
              <w:t>(법학 전공)</w:t>
            </w:r>
            <w:r w:rsidR="00F25CDA">
              <w:rPr>
                <w:rFonts w:eastAsiaTheme="minorHAnsi" w:cs="굴림"/>
                <w:color w:val="000000"/>
                <w:kern w:val="0"/>
                <w:sz w:val="22"/>
              </w:rPr>
              <w:t xml:space="preserve">, </w:t>
            </w:r>
          </w:p>
          <w:p w14:paraId="22D9E7E0" w14:textId="18C682D5" w:rsidR="00C91E44" w:rsidRDefault="00F25CDA" w:rsidP="0055507D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>기업 법률부서, 법무/노무/특허법인 근무 경험 또는 그에 준하는 경험/경력</w:t>
            </w:r>
          </w:p>
          <w:p w14:paraId="4EC25D4C" w14:textId="44081946" w:rsidR="00FB7DAC" w:rsidRDefault="00C91E44" w:rsidP="00C91E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- </w:t>
            </w:r>
            <w:r w:rsidR="00E62614" w:rsidRPr="0055507D">
              <w:rPr>
                <w:rFonts w:eastAsiaTheme="minorHAnsi" w:cs="굴림"/>
                <w:color w:val="000000"/>
                <w:kern w:val="0"/>
                <w:sz w:val="22"/>
              </w:rPr>
              <w:t>(</w:t>
            </w:r>
            <w:r w:rsidR="00E62614" w:rsidRPr="0055507D">
              <w:rPr>
                <w:rFonts w:eastAsiaTheme="minorHAnsi" w:cs="굴림" w:hint="eastAsia"/>
                <w:color w:val="000000"/>
                <w:kern w:val="0"/>
                <w:sz w:val="22"/>
              </w:rPr>
              <w:t>우대)</w:t>
            </w:r>
            <w:r w:rsidR="00E62614" w:rsidRPr="0055507D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r w:rsidR="00F25CDA">
              <w:rPr>
                <w:rFonts w:eastAsiaTheme="minorHAnsi" w:cs="굴림" w:hint="eastAsia"/>
                <w:color w:val="000000"/>
                <w:kern w:val="0"/>
                <w:sz w:val="22"/>
              </w:rPr>
              <w:t>플랫폼 또는 유통/</w:t>
            </w:r>
            <w:r w:rsidR="00F25CDA">
              <w:rPr>
                <w:rFonts w:eastAsiaTheme="minorHAnsi" w:cs="굴림"/>
                <w:color w:val="000000"/>
                <w:kern w:val="0"/>
                <w:sz w:val="22"/>
              </w:rPr>
              <w:t>IT</w:t>
            </w:r>
            <w:r w:rsidR="00F25CDA">
              <w:rPr>
                <w:rFonts w:eastAsiaTheme="minorHAnsi" w:cs="굴림" w:hint="eastAsia"/>
                <w:color w:val="000000"/>
                <w:kern w:val="0"/>
                <w:sz w:val="22"/>
              </w:rPr>
              <w:t>산업 법률부서 경험,</w:t>
            </w:r>
            <w:r w:rsidR="00F25CDA">
              <w:rPr>
                <w:rFonts w:eastAsiaTheme="minorHAnsi" w:cs="굴림"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F25CDA">
              <w:rPr>
                <w:rFonts w:eastAsiaTheme="minorHAnsi" w:cs="굴림" w:hint="eastAsia"/>
                <w:color w:val="000000"/>
                <w:kern w:val="0"/>
                <w:sz w:val="22"/>
              </w:rPr>
              <w:t>오늘의집</w:t>
            </w:r>
            <w:proofErr w:type="spellEnd"/>
            <w:r w:rsidR="00F25CDA"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서비스에 대한 관심/이해,</w:t>
            </w:r>
          </w:p>
          <w:p w14:paraId="32212C11" w14:textId="6217BF05" w:rsidR="00F25CDA" w:rsidRPr="0055507D" w:rsidRDefault="00F25CDA" w:rsidP="00C91E4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eastAsiaTheme="minorHAnsi" w:cs="굴림" w:hint="eastAsia"/>
                <w:color w:val="000000"/>
                <w:kern w:val="0"/>
                <w:sz w:val="22"/>
              </w:rPr>
            </w:pPr>
            <w:r>
              <w:rPr>
                <w:rFonts w:eastAsiaTheme="minorHAnsi" w:cs="굴림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eastAsiaTheme="minorHAnsi" w:cs="굴림" w:hint="eastAsia"/>
                <w:color w:val="000000"/>
                <w:kern w:val="0"/>
                <w:sz w:val="22"/>
              </w:rPr>
              <w:t xml:space="preserve"> </w:t>
            </w:r>
            <w:r w:rsidRPr="00A224C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Excellent written and oral English</w:t>
            </w:r>
          </w:p>
        </w:tc>
      </w:tr>
      <w:tr w:rsidR="00E81288" w:rsidRPr="00E81288" w14:paraId="408992BC" w14:textId="77777777" w:rsidTr="00F25CDA">
        <w:trPr>
          <w:trHeight w:val="410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FA9D7E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78DD9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고용 형태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D8C1A5" w14:textId="348D4880" w:rsidR="00E81288" w:rsidRPr="004A109A" w:rsidRDefault="00E81288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정규직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55507D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proofErr w:type="gramEnd"/>
            <w:r w:rsidR="00CF7A76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 </w:t>
            </w:r>
            <w:r w:rsidRPr="00CF7A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계약직( </w:t>
            </w:r>
            <w:r w:rsidR="0055507D" w:rsidRPr="00CF7A76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1 </w:t>
            </w:r>
            <w:r w:rsidRPr="00CF7A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55507D" w:rsidRPr="00CF7A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F7A7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/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인턴( </w:t>
            </w:r>
            <w:r w:rsidR="002967C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E81288" w:rsidRPr="00E81288" w14:paraId="4268B0AE" w14:textId="77777777" w:rsidTr="00F25CDA">
        <w:trPr>
          <w:trHeight w:val="461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CF0E2F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484E33" w14:textId="32BD7D55" w:rsidR="00E81288" w:rsidRPr="004A109A" w:rsidRDefault="00E81288" w:rsidP="00FB7DAC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5734F7" w14:textId="23E6D0A1" w:rsidR="00F25CDA" w:rsidRPr="00A30313" w:rsidRDefault="00A30313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F25CDA" w:rsidRP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국문/영문 각종 계약검토, 각종 대외공문 작성 등 계약검토 및 법률문서 작성</w:t>
            </w:r>
          </w:p>
          <w:p w14:paraId="78F8E257" w14:textId="3917D099" w:rsidR="00F25CDA" w:rsidRPr="00A30313" w:rsidRDefault="00A30313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F25CDA" w:rsidRP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전자상거래, 플랫폼산업 등 각종 사업관련 법률 리서치</w:t>
            </w:r>
          </w:p>
          <w:p w14:paraId="7F101FAF" w14:textId="5E4A8305" w:rsidR="00F25CDA" w:rsidRPr="00A30313" w:rsidRDefault="00A30313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F25CDA" w:rsidRP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채권, 지식재산 관리 프로세스 운영, 법무지원 시스템 운영</w:t>
            </w:r>
          </w:p>
          <w:p w14:paraId="2D8EF3E9" w14:textId="3B6C158F" w:rsidR="00124E0D" w:rsidRPr="00A30313" w:rsidRDefault="00A30313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r w:rsidR="00F25CDA" w:rsidRP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각종 사내 Legal, Compliance 프로젝트 지원 등</w:t>
            </w:r>
          </w:p>
          <w:p w14:paraId="11ECBF04" w14:textId="59019A72" w:rsidR="00A30313" w:rsidRPr="00A30313" w:rsidRDefault="00A30313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left="190"/>
              <w:textAlignment w:val="baseline"/>
              <w:rPr>
                <w:rFonts w:asciiTheme="minorEastAsia" w:hAnsiTheme="minorEastAsia" w:cs="굴림" w:hint="eastAsia"/>
                <w:b/>
                <w:bCs/>
                <w:color w:val="0000FF"/>
                <w:kern w:val="0"/>
                <w:szCs w:val="20"/>
              </w:rPr>
            </w:pPr>
          </w:p>
        </w:tc>
      </w:tr>
      <w:tr w:rsidR="00E81288" w:rsidRPr="00812B8F" w14:paraId="250C2F4F" w14:textId="77777777" w:rsidTr="00F25CDA">
        <w:trPr>
          <w:trHeight w:val="399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ECD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근</w:t>
            </w:r>
          </w:p>
          <w:p w14:paraId="7B3B87A5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</w:t>
            </w:r>
          </w:p>
          <w:p w14:paraId="35CFBD4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조</w:t>
            </w:r>
          </w:p>
          <w:p w14:paraId="7D9D1BD7" w14:textId="77777777" w:rsidR="00E81288" w:rsidRPr="004A109A" w:rsidRDefault="00E81288" w:rsidP="002967C8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건</w:t>
            </w:r>
          </w:p>
        </w:tc>
        <w:tc>
          <w:tcPr>
            <w:tcW w:w="13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41F926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급여사항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FEBF6" w14:textId="141EB5B1" w:rsidR="00E81288" w:rsidRPr="004A109A" w:rsidRDefault="00E81288" w:rsidP="00A303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연</w:t>
            </w:r>
            <w:r w:rsidR="006A5B10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봉</w:t>
            </w:r>
            <w:r w:rsidR="00D24CD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6A5B1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2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,</w:t>
            </w:r>
            <w:r w:rsidR="00CF7A7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6</w:t>
            </w:r>
            <w:r w:rsidR="006A5B10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E62614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0</w:t>
            </w:r>
            <w:r w:rsidR="004A109A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</w:t>
            </w:r>
            <w:r w:rsidR="00A3031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+ </w:t>
            </w:r>
            <w:r w:rsidR="00A3031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α</w:t>
            </w:r>
            <w:r w:rsidR="00D24CD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1209FF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A3031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전사 </w:t>
            </w:r>
            <w:r w:rsidR="001209F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성과</w:t>
            </w:r>
            <w:r w:rsidR="00A3031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  <w:r w:rsidR="001209FF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인센티브)</w:t>
            </w:r>
            <w:r w:rsid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D24CD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※ </w:t>
            </w:r>
            <w:r w:rsidR="00D24CDE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직전 </w:t>
            </w:r>
            <w:r w:rsidR="00D24CD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경력</w:t>
            </w:r>
            <w:r w:rsidR="009B2FF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등</w:t>
            </w:r>
            <w:r w:rsidR="00D24CDE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에 따라 협의 가능</w:t>
            </w:r>
          </w:p>
        </w:tc>
      </w:tr>
      <w:tr w:rsidR="00E81288" w:rsidRPr="00E81288" w14:paraId="485437FC" w14:textId="77777777" w:rsidTr="00F25CDA">
        <w:trPr>
          <w:trHeight w:val="410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7FB5C0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16C6E9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BDA57" w14:textId="1C74E225" w:rsidR="00E81288" w:rsidRPr="004A109A" w:rsidRDefault="003402E6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휴일근로 발생시 대체휴무 지급</w:t>
            </w:r>
          </w:p>
        </w:tc>
      </w:tr>
      <w:tr w:rsidR="00E81288" w:rsidRPr="00E81288" w14:paraId="31803FE2" w14:textId="77777777" w:rsidTr="00A30313">
        <w:trPr>
          <w:trHeight w:val="898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1F4AC7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893CFB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근무시간</w:t>
            </w:r>
          </w:p>
        </w:tc>
        <w:tc>
          <w:tcPr>
            <w:tcW w:w="3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2AA1D" w14:textId="77777777" w:rsidR="003402E6" w:rsidRDefault="003402E6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자율근무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(6~22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시)</w:t>
            </w:r>
          </w:p>
          <w:p w14:paraId="65F5244D" w14:textId="10675A2B" w:rsidR="00E81288" w:rsidRPr="004A109A" w:rsidRDefault="003402E6" w:rsidP="00253013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최대 주 3회 재택근무</w:t>
            </w:r>
          </w:p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7E83E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복리후생</w:t>
            </w:r>
          </w:p>
        </w:tc>
        <w:tc>
          <w:tcPr>
            <w:tcW w:w="39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BB71C" w14:textId="1EBC06F4" w:rsidR="00E81288" w:rsidRDefault="006A5B10" w:rsidP="006A5B1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조/중/석식 제공,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사내카페 무료</w:t>
            </w:r>
          </w:p>
          <w:p w14:paraId="65A16A50" w14:textId="1D26B24F" w:rsidR="006A5B10" w:rsidRDefault="006A5B10" w:rsidP="006A5B1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본인 및 양가부모 건강검진 지원</w:t>
            </w:r>
          </w:p>
          <w:p w14:paraId="2E638FF0" w14:textId="2B53DF42" w:rsidR="006A5B10" w:rsidRDefault="006A5B10" w:rsidP="006A5B1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- 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집꾸미기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지원금 연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150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만원 등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</w:t>
            </w:r>
          </w:p>
          <w:p w14:paraId="78961A6A" w14:textId="60926EA6" w:rsidR="006A5B10" w:rsidRPr="004A109A" w:rsidRDefault="006A5B10" w:rsidP="006A5B1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E81288" w:rsidRPr="00BD5608" w14:paraId="7FFC51CF" w14:textId="77777777" w:rsidTr="00A30313">
        <w:trPr>
          <w:trHeight w:val="122"/>
        </w:trPr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1F7FD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선</w:t>
            </w:r>
          </w:p>
          <w:p w14:paraId="73775009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발</w:t>
            </w:r>
          </w:p>
          <w:p w14:paraId="434664AD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사</w:t>
            </w:r>
          </w:p>
          <w:p w14:paraId="7E9120FA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항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AB18C0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전형절차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E13006" w14:textId="2F97E5A2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D7269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서류전형</w:t>
            </w:r>
            <w:r w:rsidR="00CF7A7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CF7A7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직무 및 조</w:t>
            </w:r>
            <w:r w:rsidR="00BD560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직</w:t>
            </w:r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문화 인터뷰</w:t>
            </w:r>
            <w:r w:rsidR="00CF7A7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DA213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→</w:t>
            </w:r>
            <w:r w:rsidR="00CF7A76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최종합격</w:t>
            </w:r>
          </w:p>
        </w:tc>
      </w:tr>
      <w:tr w:rsidR="00E81288" w:rsidRPr="00E81288" w14:paraId="2B4B5B17" w14:textId="77777777" w:rsidTr="00A30313">
        <w:trPr>
          <w:trHeight w:val="47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B672A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17E91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313F03" w14:textId="649BCE66" w:rsidR="00E81288" w:rsidRPr="004A109A" w:rsidRDefault="005E0E9E" w:rsidP="00E81288">
            <w:pPr>
              <w:spacing w:after="0" w:line="240" w:lineRule="auto"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 </w:t>
            </w:r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자유 양식 이력서(필수) </w:t>
            </w:r>
            <w:r w:rsidR="006A5B10">
              <w:rPr>
                <w:rFonts w:asciiTheme="minorEastAsia" w:hAnsiTheme="minorEastAsia" w:cs="굴림"/>
                <w:kern w:val="0"/>
                <w:sz w:val="24"/>
                <w:szCs w:val="24"/>
              </w:rPr>
              <w:t xml:space="preserve">+ </w:t>
            </w:r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포트폴리오 및 </w:t>
            </w:r>
            <w:proofErr w:type="spellStart"/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커버레터</w:t>
            </w:r>
            <w:proofErr w:type="spellEnd"/>
            <w:r w:rsidR="006A5B10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(선택)</w:t>
            </w:r>
          </w:p>
        </w:tc>
      </w:tr>
      <w:tr w:rsidR="00E81288" w:rsidRPr="00E81288" w14:paraId="6AF016BF" w14:textId="77777777" w:rsidTr="00A30313">
        <w:trPr>
          <w:trHeight w:val="47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4F244B8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305A2" w14:textId="77777777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제출방법</w:t>
            </w:r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3BF9EE" w14:textId="0BFCF381" w:rsidR="00E81288" w:rsidRPr="004A109A" w:rsidRDefault="00F70B2D" w:rsidP="00ED2C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20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E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-mail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( </w:t>
            </w:r>
            <w:r w:rsidR="006D726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>O</w:t>
            </w:r>
            <w:proofErr w:type="gramEnd"/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)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우편발송(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D2C88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방문접수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(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)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 </w:t>
            </w:r>
            <w:r w:rsidR="007327D9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 xml:space="preserve">기타( </w:t>
            </w:r>
            <w:r w:rsidR="002967C8">
              <w:rPr>
                <w:rFonts w:asciiTheme="minorEastAsia" w:hAnsiTheme="minorEastAsia" w:cs="굴림"/>
                <w:color w:val="000000"/>
                <w:spacing w:val="-14"/>
                <w:kern w:val="0"/>
                <w:sz w:val="22"/>
              </w:rPr>
              <w:t xml:space="preserve"> </w:t>
            </w:r>
            <w:r w:rsidR="00E81288" w:rsidRPr="004A109A">
              <w:rPr>
                <w:rFonts w:asciiTheme="minorEastAsia" w:hAnsiTheme="minorEastAsia" w:cs="굴림" w:hint="eastAsia"/>
                <w:color w:val="000000"/>
                <w:spacing w:val="-14"/>
                <w:kern w:val="0"/>
                <w:sz w:val="22"/>
              </w:rPr>
              <w:t>)</w:t>
            </w:r>
          </w:p>
        </w:tc>
      </w:tr>
      <w:tr w:rsidR="00466CEC" w:rsidRPr="00E81288" w14:paraId="09C60CB4" w14:textId="77777777" w:rsidTr="00F25CDA">
        <w:trPr>
          <w:trHeight w:val="385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A57DD2" w14:textId="77777777" w:rsidR="00466CEC" w:rsidRPr="004A109A" w:rsidRDefault="00466CEC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D8B270" w14:textId="380EC333" w:rsidR="00466CEC" w:rsidRPr="004A109A" w:rsidRDefault="00466CEC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제출처</w:t>
            </w:r>
            <w:proofErr w:type="spellEnd"/>
          </w:p>
        </w:tc>
        <w:tc>
          <w:tcPr>
            <w:tcW w:w="89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51D69" w14:textId="6A2EAC12" w:rsidR="00466CEC" w:rsidRPr="004A109A" w:rsidRDefault="00466CEC" w:rsidP="00E81288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proofErr w:type="spellStart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창업처</w:t>
            </w:r>
            <w:proofErr w:type="spellEnd"/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취업전담관 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(※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지원자 서류를 취합</w:t>
            </w:r>
            <w:r w:rsidR="00320AE9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∙</w:t>
            </w:r>
            <w:r w:rsidR="00320AE9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검토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하여 회사에 일괄 추천 예정)</w:t>
            </w:r>
          </w:p>
        </w:tc>
      </w:tr>
      <w:tr w:rsidR="00E81288" w:rsidRPr="00E81288" w14:paraId="19D56AA9" w14:textId="77777777" w:rsidTr="00A30313">
        <w:trPr>
          <w:trHeight w:val="47"/>
        </w:trPr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E21AC7" w14:textId="77777777" w:rsidR="00E81288" w:rsidRPr="004A109A" w:rsidRDefault="00E81288" w:rsidP="00E81288">
            <w:pPr>
              <w:spacing w:after="0" w:line="240" w:lineRule="auto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9FF6A" w14:textId="1342B252" w:rsidR="00E81288" w:rsidRPr="004A109A" w:rsidRDefault="00E81288" w:rsidP="00E81288">
            <w:pPr>
              <w:widowControl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접수마감</w:t>
            </w:r>
          </w:p>
        </w:tc>
        <w:tc>
          <w:tcPr>
            <w:tcW w:w="21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38450D" w14:textId="19ACE401" w:rsidR="00E81288" w:rsidRPr="004A109A" w:rsidRDefault="004B1664" w:rsidP="00466CE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>~</w:t>
            </w:r>
            <w:r w:rsidR="003402E6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/</w:t>
            </w:r>
            <w:r w:rsidR="00A30313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18</w:t>
            </w:r>
            <w:r w:rsidR="00466CEC">
              <w:rPr>
                <w:rFonts w:asciiTheme="minorEastAsia" w:hAnsiTheme="minorEastAsia" w:cs="굴림"/>
                <w:color w:val="000000"/>
                <w:kern w:val="0"/>
                <w:sz w:val="22"/>
              </w:rPr>
              <w:t>(</w:t>
            </w:r>
            <w:r w:rsidR="00A30313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월</w:t>
            </w:r>
            <w:r w:rsidR="003402E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DB865" w14:textId="09D19BC2" w:rsidR="00E81288" w:rsidRPr="004A109A" w:rsidRDefault="00E81288" w:rsidP="00E12B3B">
            <w:pPr>
              <w:widowControl w:val="0"/>
              <w:autoSpaceDE w:val="0"/>
              <w:autoSpaceDN w:val="0"/>
              <w:snapToGrid w:val="0"/>
              <w:spacing w:after="0" w:line="18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A109A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추천채용혜택</w:t>
            </w:r>
          </w:p>
        </w:tc>
        <w:tc>
          <w:tcPr>
            <w:tcW w:w="52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7DA952" w14:textId="56D8FF0B" w:rsidR="00E81288" w:rsidRPr="002967C8" w:rsidRDefault="00CF7A76" w:rsidP="00ED2C88">
            <w:pPr>
              <w:widowControl w:val="0"/>
              <w:autoSpaceDE w:val="0"/>
              <w:autoSpaceDN w:val="0"/>
              <w:snapToGrid w:val="0"/>
              <w:spacing w:after="0" w:line="180" w:lineRule="auto"/>
              <w:ind w:firstLineChars="100" w:firstLine="220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  <w:u w:val="single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</w:t>
            </w:r>
            <w:r w:rsidR="003402E6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서류전형 가점</w:t>
            </w:r>
          </w:p>
        </w:tc>
      </w:tr>
    </w:tbl>
    <w:p w14:paraId="2B698DE4" w14:textId="77777777" w:rsidR="00E81288" w:rsidRPr="00E81288" w:rsidRDefault="00E81288" w:rsidP="009B3484">
      <w:pPr>
        <w:widowControl w:val="0"/>
        <w:autoSpaceDE w:val="0"/>
        <w:autoSpaceDN w:val="0"/>
        <w:snapToGrid w:val="0"/>
        <w:spacing w:after="0" w:line="24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18"/>
          <w:szCs w:val="18"/>
        </w:rPr>
      </w:pPr>
    </w:p>
    <w:p w14:paraId="6F581439" w14:textId="1412583F" w:rsidR="00D37535" w:rsidRPr="00647010" w:rsidRDefault="00124E0D" w:rsidP="00E81288">
      <w:pPr>
        <w:widowControl w:val="0"/>
        <w:autoSpaceDE w:val="0"/>
        <w:autoSpaceDN w:val="0"/>
        <w:spacing w:after="0" w:line="312" w:lineRule="auto"/>
        <w:jc w:val="center"/>
        <w:textAlignment w:val="baseline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>∙</w:t>
      </w:r>
      <w:proofErr w:type="spellStart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창업처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(</w:t>
      </w:r>
      <w:proofErr w:type="spellStart"/>
      <w:r w:rsidR="00E81288" w:rsidRPr="00647010"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취·창업지원팀</w:t>
      </w:r>
      <w:proofErr w:type="spellEnd"/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)</w:t>
      </w:r>
      <w:r>
        <w:rPr>
          <w:rFonts w:asciiTheme="majorEastAsia" w:eastAsiaTheme="majorEastAsia" w:hAnsiTheme="majorEastAsia" w:cs="굴림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굴림" w:hint="eastAsia"/>
          <w:b/>
          <w:bCs/>
          <w:color w:val="000000"/>
          <w:kern w:val="0"/>
          <w:sz w:val="30"/>
          <w:szCs w:val="30"/>
        </w:rPr>
        <w:t>취업전담관</w:t>
      </w:r>
    </w:p>
    <w:sectPr w:rsidR="00D37535" w:rsidRPr="00647010" w:rsidSect="00E81288">
      <w:pgSz w:w="11906" w:h="16838"/>
      <w:pgMar w:top="720" w:right="567" w:bottom="72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C2EB" w14:textId="77777777" w:rsidR="00FC3C6E" w:rsidRDefault="00FC3C6E" w:rsidP="007327D9">
      <w:pPr>
        <w:spacing w:after="0" w:line="240" w:lineRule="auto"/>
      </w:pPr>
      <w:r>
        <w:separator/>
      </w:r>
    </w:p>
  </w:endnote>
  <w:endnote w:type="continuationSeparator" w:id="0">
    <w:p w14:paraId="7D442A36" w14:textId="77777777" w:rsidR="00FC3C6E" w:rsidRDefault="00FC3C6E" w:rsidP="0073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C5AD" w14:textId="77777777" w:rsidR="00FC3C6E" w:rsidRDefault="00FC3C6E" w:rsidP="007327D9">
      <w:pPr>
        <w:spacing w:after="0" w:line="240" w:lineRule="auto"/>
      </w:pPr>
      <w:r>
        <w:separator/>
      </w:r>
    </w:p>
  </w:footnote>
  <w:footnote w:type="continuationSeparator" w:id="0">
    <w:p w14:paraId="1232937C" w14:textId="77777777" w:rsidR="00FC3C6E" w:rsidRDefault="00FC3C6E" w:rsidP="0073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7BA"/>
    <w:multiLevelType w:val="hybridMultilevel"/>
    <w:tmpl w:val="A4FE2748"/>
    <w:lvl w:ilvl="0" w:tplc="07DE2F0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15694F"/>
    <w:multiLevelType w:val="hybridMultilevel"/>
    <w:tmpl w:val="9628F4BE"/>
    <w:lvl w:ilvl="0" w:tplc="04090001">
      <w:start w:val="1"/>
      <w:numFmt w:val="bullet"/>
      <w:lvlText w:val=""/>
      <w:lvlJc w:val="left"/>
      <w:pPr>
        <w:ind w:left="134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8" w:hanging="400"/>
      </w:pPr>
      <w:rPr>
        <w:rFonts w:ascii="Wingdings" w:hAnsi="Wingdings" w:hint="default"/>
      </w:rPr>
    </w:lvl>
  </w:abstractNum>
  <w:abstractNum w:abstractNumId="2" w15:restartNumberingAfterBreak="0">
    <w:nsid w:val="12E22140"/>
    <w:multiLevelType w:val="multilevel"/>
    <w:tmpl w:val="BA76E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B16A3"/>
    <w:multiLevelType w:val="multilevel"/>
    <w:tmpl w:val="61FE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88"/>
    <w:rsid w:val="00010463"/>
    <w:rsid w:val="00021B9B"/>
    <w:rsid w:val="00050788"/>
    <w:rsid w:val="000A3248"/>
    <w:rsid w:val="00102AF0"/>
    <w:rsid w:val="001209FF"/>
    <w:rsid w:val="00124E0D"/>
    <w:rsid w:val="00130668"/>
    <w:rsid w:val="001D5C92"/>
    <w:rsid w:val="00253013"/>
    <w:rsid w:val="00290AEA"/>
    <w:rsid w:val="002967C8"/>
    <w:rsid w:val="002A64F2"/>
    <w:rsid w:val="00314660"/>
    <w:rsid w:val="00320AE9"/>
    <w:rsid w:val="003402E6"/>
    <w:rsid w:val="00366074"/>
    <w:rsid w:val="003B5132"/>
    <w:rsid w:val="003C2E3D"/>
    <w:rsid w:val="00411AA4"/>
    <w:rsid w:val="0043090A"/>
    <w:rsid w:val="00466CEC"/>
    <w:rsid w:val="004918D1"/>
    <w:rsid w:val="004A109A"/>
    <w:rsid w:val="004B1664"/>
    <w:rsid w:val="004F0DDE"/>
    <w:rsid w:val="00544DC2"/>
    <w:rsid w:val="005528C4"/>
    <w:rsid w:val="0055507D"/>
    <w:rsid w:val="00556E25"/>
    <w:rsid w:val="0057572C"/>
    <w:rsid w:val="005E0E9E"/>
    <w:rsid w:val="00647010"/>
    <w:rsid w:val="006748BF"/>
    <w:rsid w:val="00680275"/>
    <w:rsid w:val="006A5B10"/>
    <w:rsid w:val="006D5DD8"/>
    <w:rsid w:val="006D7269"/>
    <w:rsid w:val="006E1283"/>
    <w:rsid w:val="007327D9"/>
    <w:rsid w:val="007C62DB"/>
    <w:rsid w:val="007D205C"/>
    <w:rsid w:val="00812B8F"/>
    <w:rsid w:val="009A2C6E"/>
    <w:rsid w:val="009B2FF8"/>
    <w:rsid w:val="009B3484"/>
    <w:rsid w:val="00A30313"/>
    <w:rsid w:val="00A71786"/>
    <w:rsid w:val="00B106B4"/>
    <w:rsid w:val="00B65AB9"/>
    <w:rsid w:val="00B82F46"/>
    <w:rsid w:val="00B94C17"/>
    <w:rsid w:val="00BD5608"/>
    <w:rsid w:val="00BE1CBD"/>
    <w:rsid w:val="00C64A96"/>
    <w:rsid w:val="00C91E44"/>
    <w:rsid w:val="00CF7A76"/>
    <w:rsid w:val="00D24CDE"/>
    <w:rsid w:val="00D37535"/>
    <w:rsid w:val="00D55F32"/>
    <w:rsid w:val="00D80BC4"/>
    <w:rsid w:val="00DA2130"/>
    <w:rsid w:val="00DC2164"/>
    <w:rsid w:val="00E12B3B"/>
    <w:rsid w:val="00E62614"/>
    <w:rsid w:val="00E81288"/>
    <w:rsid w:val="00E94A4D"/>
    <w:rsid w:val="00ED2C88"/>
    <w:rsid w:val="00ED4CDA"/>
    <w:rsid w:val="00F25CDA"/>
    <w:rsid w:val="00F56AC7"/>
    <w:rsid w:val="00F70B2D"/>
    <w:rsid w:val="00F77140"/>
    <w:rsid w:val="00FA2743"/>
    <w:rsid w:val="00FB7DAC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B913B"/>
  <w15:chartTrackingRefBased/>
  <w15:docId w15:val="{BCB50BFB-E0B4-43C8-A261-8DA09B79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81288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E81288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327D9"/>
  </w:style>
  <w:style w:type="paragraph" w:styleId="a6">
    <w:name w:val="footer"/>
    <w:basedOn w:val="a"/>
    <w:link w:val="Char0"/>
    <w:uiPriority w:val="99"/>
    <w:unhideWhenUsed/>
    <w:rsid w:val="007327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327D9"/>
  </w:style>
  <w:style w:type="character" w:styleId="a7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A3031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kim39@catholic.ac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6704-C654-4A99-8CB9-47ABD237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YONG KIM</dc:creator>
  <cp:keywords/>
  <dc:description/>
  <cp:lastModifiedBy>TAE YONG KIM</cp:lastModifiedBy>
  <cp:revision>3</cp:revision>
  <dcterms:created xsi:type="dcterms:W3CDTF">2024-11-05T04:53:00Z</dcterms:created>
  <dcterms:modified xsi:type="dcterms:W3CDTF">2024-11-05T05:15:00Z</dcterms:modified>
</cp:coreProperties>
</file>